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5C180" w14:textId="727E9B55" w:rsidR="00DF65F5" w:rsidRDefault="00DF65F5">
      <w:pPr>
        <w:rPr>
          <w:rFonts w:ascii="Ink Free" w:hAnsi="Ink Free" w:cs="Cordia New"/>
          <w:sz w:val="40"/>
          <w:szCs w:val="40"/>
        </w:rPr>
      </w:pPr>
    </w:p>
    <w:p w14:paraId="30B36E89" w14:textId="77777777" w:rsidR="00DF65F5" w:rsidRDefault="00DF65F5">
      <w:pPr>
        <w:rPr>
          <w:rFonts w:ascii="Ink Free" w:hAnsi="Ink Free" w:cs="Cordia New"/>
          <w:sz w:val="40"/>
          <w:szCs w:val="40"/>
        </w:rPr>
      </w:pPr>
    </w:p>
    <w:p w14:paraId="31D6191E" w14:textId="12E7A778" w:rsidR="00C7160C" w:rsidRPr="00DA5622" w:rsidRDefault="00DF65F5">
      <w:pPr>
        <w:rPr>
          <w:rFonts w:ascii="Tahoma" w:hAnsi="Tahoma" w:cs="Tahoma"/>
          <w:sz w:val="40"/>
          <w:szCs w:val="40"/>
        </w:rPr>
      </w:pPr>
      <w:r w:rsidRPr="00DA5622">
        <w:rPr>
          <w:rFonts w:ascii="Tahoma" w:hAnsi="Tahoma" w:cs="Tahoma"/>
          <w:sz w:val="40"/>
          <w:szCs w:val="40"/>
        </w:rPr>
        <w:t>Bestuurslid</w:t>
      </w:r>
      <w:r w:rsidR="00600DCC" w:rsidRPr="00DA5622">
        <w:rPr>
          <w:rFonts w:ascii="Tahoma" w:hAnsi="Tahoma" w:cs="Tahoma"/>
          <w:sz w:val="40"/>
          <w:szCs w:val="40"/>
        </w:rPr>
        <w:t xml:space="preserve"> gezocht !!!   </w:t>
      </w:r>
      <w:r w:rsidR="00600DCC" w:rsidRPr="00DA5622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1B333D3" wp14:editId="169D758F">
            <wp:extent cx="2371725" cy="23336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a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40" cy="233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E68A4" w14:textId="77777777" w:rsidR="00600DCC" w:rsidRPr="00DA5622" w:rsidRDefault="00600DCC">
      <w:pPr>
        <w:rPr>
          <w:rFonts w:ascii="Tahoma" w:hAnsi="Tahoma" w:cs="Tahoma"/>
          <w:sz w:val="40"/>
          <w:szCs w:val="40"/>
        </w:rPr>
      </w:pPr>
    </w:p>
    <w:p w14:paraId="5B514620" w14:textId="3931480F" w:rsidR="00600DCC" w:rsidRPr="00DA5622" w:rsidRDefault="00600DCC">
      <w:pPr>
        <w:rPr>
          <w:rFonts w:ascii="Tahoma" w:hAnsi="Tahoma" w:cs="Tahoma"/>
          <w:sz w:val="24"/>
          <w:szCs w:val="24"/>
        </w:rPr>
      </w:pPr>
      <w:r w:rsidRPr="00DA5622">
        <w:rPr>
          <w:rFonts w:ascii="Tahoma" w:hAnsi="Tahoma" w:cs="Tahoma"/>
          <w:sz w:val="24"/>
          <w:szCs w:val="24"/>
        </w:rPr>
        <w:t>Tesselschade Arbeid Adelt ,</w:t>
      </w:r>
      <w:r w:rsidR="00DA5622" w:rsidRPr="00DA5622">
        <w:rPr>
          <w:rFonts w:ascii="Tahoma" w:hAnsi="Tahoma" w:cs="Tahoma"/>
          <w:sz w:val="24"/>
          <w:szCs w:val="24"/>
        </w:rPr>
        <w:t xml:space="preserve"> </w:t>
      </w:r>
      <w:r w:rsidRPr="00DA5622">
        <w:rPr>
          <w:rFonts w:ascii="Tahoma" w:hAnsi="Tahoma" w:cs="Tahoma"/>
          <w:sz w:val="24"/>
          <w:szCs w:val="24"/>
        </w:rPr>
        <w:t xml:space="preserve">de oudste vrouwenvereniging van Nederland, steunt </w:t>
      </w:r>
      <w:r w:rsidR="00DA5622" w:rsidRPr="00DA5622">
        <w:rPr>
          <w:rFonts w:ascii="Tahoma" w:hAnsi="Tahoma" w:cs="Tahoma"/>
          <w:sz w:val="24"/>
          <w:szCs w:val="24"/>
        </w:rPr>
        <w:t>jonge vrouwen</w:t>
      </w:r>
      <w:r w:rsidRPr="00DA5622">
        <w:rPr>
          <w:rFonts w:ascii="Tahoma" w:hAnsi="Tahoma" w:cs="Tahoma"/>
          <w:sz w:val="24"/>
          <w:szCs w:val="24"/>
        </w:rPr>
        <w:t xml:space="preserve"> financieel bij hun studie en zorgt daarnaast voor het behoud van ons cultureel erfgoed textiele technieken.</w:t>
      </w:r>
    </w:p>
    <w:p w14:paraId="57FC1EDA" w14:textId="77777777" w:rsidR="00600DCC" w:rsidRPr="00DA5622" w:rsidRDefault="00600DCC">
      <w:pPr>
        <w:rPr>
          <w:rFonts w:ascii="Tahoma" w:hAnsi="Tahoma" w:cs="Tahoma"/>
          <w:sz w:val="24"/>
          <w:szCs w:val="24"/>
        </w:rPr>
      </w:pPr>
      <w:r w:rsidRPr="00DA5622">
        <w:rPr>
          <w:rFonts w:ascii="Tahoma" w:hAnsi="Tahoma" w:cs="Tahoma"/>
          <w:sz w:val="24"/>
          <w:szCs w:val="24"/>
        </w:rPr>
        <w:t xml:space="preserve">Zie ook :  </w:t>
      </w:r>
      <w:hyperlink r:id="rId5" w:history="1">
        <w:r w:rsidRPr="00DA5622">
          <w:rPr>
            <w:rStyle w:val="Hyperlink"/>
            <w:rFonts w:ascii="Tahoma" w:hAnsi="Tahoma" w:cs="Tahoma"/>
            <w:sz w:val="24"/>
            <w:szCs w:val="24"/>
          </w:rPr>
          <w:t>www.tesselschade-arbeidadelt.nl</w:t>
        </w:r>
      </w:hyperlink>
    </w:p>
    <w:p w14:paraId="55555BA8" w14:textId="60A3E045" w:rsidR="00DF65F5" w:rsidRPr="00DA5622" w:rsidRDefault="00600DCC">
      <w:pPr>
        <w:rPr>
          <w:rFonts w:ascii="Tahoma" w:hAnsi="Tahoma" w:cs="Tahoma"/>
          <w:sz w:val="24"/>
          <w:szCs w:val="24"/>
        </w:rPr>
      </w:pPr>
      <w:r w:rsidRPr="00DA5622">
        <w:rPr>
          <w:rFonts w:ascii="Tahoma" w:hAnsi="Tahoma" w:cs="Tahoma"/>
          <w:sz w:val="24"/>
          <w:szCs w:val="24"/>
        </w:rPr>
        <w:t xml:space="preserve">De afdeling Nijmegen zoekt voor haar bevlogen en gezellige bestuur een </w:t>
      </w:r>
      <w:r w:rsidR="00DA5622" w:rsidRPr="00DA5622">
        <w:rPr>
          <w:rFonts w:ascii="Tahoma" w:hAnsi="Tahoma" w:cs="Tahoma"/>
          <w:sz w:val="24"/>
          <w:szCs w:val="24"/>
        </w:rPr>
        <w:t>enthousiast</w:t>
      </w:r>
      <w:r w:rsidR="00DF65F5" w:rsidRPr="00DA5622">
        <w:rPr>
          <w:rFonts w:ascii="Tahoma" w:hAnsi="Tahoma" w:cs="Tahoma"/>
          <w:sz w:val="24"/>
          <w:szCs w:val="24"/>
        </w:rPr>
        <w:t xml:space="preserve"> bestuurslid  met </w:t>
      </w:r>
      <w:r w:rsidR="00DA5622" w:rsidRPr="00DA5622">
        <w:rPr>
          <w:rFonts w:ascii="Tahoma" w:hAnsi="Tahoma" w:cs="Tahoma"/>
          <w:sz w:val="24"/>
          <w:szCs w:val="24"/>
        </w:rPr>
        <w:t xml:space="preserve">affiniteit </w:t>
      </w:r>
      <w:r w:rsidR="00DF65F5" w:rsidRPr="00DA5622">
        <w:rPr>
          <w:rFonts w:ascii="Tahoma" w:hAnsi="Tahoma" w:cs="Tahoma"/>
          <w:sz w:val="24"/>
          <w:szCs w:val="24"/>
        </w:rPr>
        <w:t xml:space="preserve"> in pr en </w:t>
      </w:r>
      <w:proofErr w:type="spellStart"/>
      <w:r w:rsidR="00DF65F5" w:rsidRPr="00DA5622">
        <w:rPr>
          <w:rFonts w:ascii="Tahoma" w:hAnsi="Tahoma" w:cs="Tahoma"/>
          <w:sz w:val="24"/>
          <w:szCs w:val="24"/>
        </w:rPr>
        <w:t>social</w:t>
      </w:r>
      <w:proofErr w:type="spellEnd"/>
      <w:r w:rsidR="00DF65F5" w:rsidRPr="00DA5622">
        <w:rPr>
          <w:rFonts w:ascii="Tahoma" w:hAnsi="Tahoma" w:cs="Tahoma"/>
          <w:sz w:val="24"/>
          <w:szCs w:val="24"/>
        </w:rPr>
        <w:t xml:space="preserve"> media . We willen namelijk graag meer mensen kennis laten maken met  onze vereniging</w:t>
      </w:r>
      <w:r w:rsidR="00DA5622" w:rsidRPr="00DA5622">
        <w:rPr>
          <w:rFonts w:ascii="Tahoma" w:hAnsi="Tahoma" w:cs="Tahoma"/>
          <w:sz w:val="24"/>
          <w:szCs w:val="24"/>
        </w:rPr>
        <w:t>,</w:t>
      </w:r>
      <w:r w:rsidR="00DF65F5" w:rsidRPr="00DA5622">
        <w:rPr>
          <w:rFonts w:ascii="Tahoma" w:hAnsi="Tahoma" w:cs="Tahoma"/>
          <w:sz w:val="24"/>
          <w:szCs w:val="24"/>
        </w:rPr>
        <w:t xml:space="preserve"> </w:t>
      </w:r>
      <w:r w:rsidR="00DA5622" w:rsidRPr="00DA5622">
        <w:rPr>
          <w:rFonts w:ascii="Tahoma" w:hAnsi="Tahoma" w:cs="Tahoma"/>
          <w:sz w:val="24"/>
          <w:szCs w:val="24"/>
        </w:rPr>
        <w:t xml:space="preserve">en </w:t>
      </w:r>
      <w:r w:rsidR="00DF65F5" w:rsidRPr="00DA5622">
        <w:rPr>
          <w:rFonts w:ascii="Tahoma" w:hAnsi="Tahoma" w:cs="Tahoma"/>
          <w:sz w:val="24"/>
          <w:szCs w:val="24"/>
        </w:rPr>
        <w:t xml:space="preserve"> bovenal met ons studiefonds.</w:t>
      </w:r>
    </w:p>
    <w:p w14:paraId="4191215A" w14:textId="44BA9F71" w:rsidR="00DF65F5" w:rsidRPr="00DA5622" w:rsidRDefault="00DF65F5">
      <w:pPr>
        <w:rPr>
          <w:rFonts w:ascii="Tahoma" w:hAnsi="Tahoma" w:cs="Tahoma"/>
          <w:sz w:val="24"/>
          <w:szCs w:val="24"/>
        </w:rPr>
      </w:pPr>
      <w:r w:rsidRPr="00DA5622">
        <w:rPr>
          <w:rFonts w:ascii="Tahoma" w:hAnsi="Tahoma" w:cs="Tahoma"/>
          <w:sz w:val="24"/>
          <w:szCs w:val="24"/>
        </w:rPr>
        <w:t>Naast  inzet  bij onze jaarlijkse verkoop  van duurzame en handgemaakte producten vragen we deelname aan vergaderingen , zo’n 3 keer per jaar.</w:t>
      </w:r>
    </w:p>
    <w:p w14:paraId="7E387A3E" w14:textId="5CF3C9C7" w:rsidR="00600DCC" w:rsidRPr="00DA5622" w:rsidRDefault="00600DCC">
      <w:pPr>
        <w:rPr>
          <w:rFonts w:ascii="Tahoma" w:hAnsi="Tahoma" w:cs="Tahoma"/>
          <w:sz w:val="24"/>
          <w:szCs w:val="24"/>
        </w:rPr>
      </w:pPr>
      <w:r w:rsidRPr="00DA5622">
        <w:rPr>
          <w:rFonts w:ascii="Tahoma" w:hAnsi="Tahoma" w:cs="Tahoma"/>
          <w:sz w:val="24"/>
          <w:szCs w:val="24"/>
        </w:rPr>
        <w:t>Meer weten ? weet je iemand ? stuur een mailtje naar :</w:t>
      </w:r>
    </w:p>
    <w:p w14:paraId="57B68FB0" w14:textId="7CEBB347" w:rsidR="00600DCC" w:rsidRPr="00DA5622" w:rsidRDefault="00DA5622">
      <w:pPr>
        <w:rPr>
          <w:rFonts w:ascii="Tahoma" w:hAnsi="Tahoma" w:cs="Tahoma"/>
          <w:sz w:val="24"/>
          <w:szCs w:val="24"/>
        </w:rPr>
      </w:pPr>
      <w:hyperlink r:id="rId6" w:history="1">
        <w:r w:rsidR="00600DCC" w:rsidRPr="00DA5622">
          <w:rPr>
            <w:rStyle w:val="Hyperlink"/>
            <w:rFonts w:ascii="Tahoma" w:hAnsi="Tahoma" w:cs="Tahoma"/>
            <w:sz w:val="24"/>
            <w:szCs w:val="24"/>
          </w:rPr>
          <w:t>nijmegen@tesselschade-arbeidadelt.nl</w:t>
        </w:r>
      </w:hyperlink>
      <w:r w:rsidR="00600DCC" w:rsidRPr="00DA5622">
        <w:rPr>
          <w:rFonts w:ascii="Tahoma" w:hAnsi="Tahoma" w:cs="Tahoma"/>
          <w:sz w:val="24"/>
          <w:szCs w:val="24"/>
        </w:rPr>
        <w:t xml:space="preserve"> </w:t>
      </w:r>
    </w:p>
    <w:p w14:paraId="7949AA18" w14:textId="469450F8" w:rsidR="00DF65F5" w:rsidRPr="00DA5622" w:rsidRDefault="00DF65F5">
      <w:pPr>
        <w:rPr>
          <w:rFonts w:ascii="Tahoma" w:hAnsi="Tahoma" w:cs="Tahoma"/>
          <w:sz w:val="24"/>
          <w:szCs w:val="24"/>
        </w:rPr>
      </w:pPr>
      <w:r w:rsidRPr="00DA5622">
        <w:rPr>
          <w:rFonts w:ascii="Tahoma" w:hAnsi="Tahoma" w:cs="Tahoma"/>
          <w:sz w:val="24"/>
          <w:szCs w:val="24"/>
        </w:rPr>
        <w:t>Mocht je iemand zijn die zeer bedreven is in breien, haken, borduren en/of naaien , ook dan kun je contact met ons opnemen.</w:t>
      </w:r>
    </w:p>
    <w:sectPr w:rsidR="00DF65F5" w:rsidRPr="00DA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CC"/>
    <w:rsid w:val="000459FB"/>
    <w:rsid w:val="00600DCC"/>
    <w:rsid w:val="00852BAE"/>
    <w:rsid w:val="00C7160C"/>
    <w:rsid w:val="00DA5622"/>
    <w:rsid w:val="00D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068D"/>
  <w15:chartTrackingRefBased/>
  <w15:docId w15:val="{259AFAB2-B89F-41E2-BFC5-481E9B94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00DC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0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jmegen@tesselschade-arbeidadelt.nl" TargetMode="External"/><Relationship Id="rId5" Type="http://schemas.openxmlformats.org/officeDocument/2006/relationships/hyperlink" Target="http://www.tesselschade-arbeidadelt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Yvon Rotink</cp:lastModifiedBy>
  <cp:revision>2</cp:revision>
  <dcterms:created xsi:type="dcterms:W3CDTF">2020-06-30T17:29:00Z</dcterms:created>
  <dcterms:modified xsi:type="dcterms:W3CDTF">2020-06-30T17:29:00Z</dcterms:modified>
</cp:coreProperties>
</file>